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B" w:rsidRDefault="00DC07BB" w:rsidP="00DC07BB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Book" w:hAnsi="FranklinGothic-Book" w:cs="FranklinGothic-Book"/>
          <w:sz w:val="24"/>
          <w:szCs w:val="24"/>
        </w:rPr>
      </w:pPr>
      <w:r w:rsidRPr="00DC07BB">
        <w:rPr>
          <w:rFonts w:ascii="FranklinGothic-Book" w:hAnsi="FranklinGothic-Book" w:cs="FranklinGothic-Book"/>
          <w:sz w:val="28"/>
          <w:szCs w:val="24"/>
        </w:rPr>
        <w:t>Power notes/Outlining Chapter Template</w:t>
      </w:r>
    </w:p>
    <w:p w:rsidR="00DC07BB" w:rsidRDefault="00DC07BB" w:rsidP="00DD38A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</w:p>
    <w:p w:rsidR="00DD38AC" w:rsidRDefault="00DD38AC" w:rsidP="00DD38AC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 w:rsidRPr="00DC07BB">
        <w:rPr>
          <w:rFonts w:ascii="FranklinGothic-Book" w:hAnsi="FranklinGothic-Book" w:cs="FranklinGothic-Book"/>
          <w:b/>
          <w:sz w:val="26"/>
          <w:szCs w:val="24"/>
        </w:rPr>
        <w:t>BIG IDEA of the Section</w:t>
      </w:r>
      <w:r w:rsidRPr="00DC07BB">
        <w:rPr>
          <w:rFonts w:ascii="FranklinGothic-Book" w:hAnsi="FranklinGothic-Book" w:cs="FranklinGothic-Book"/>
          <w:sz w:val="26"/>
          <w:szCs w:val="24"/>
        </w:rPr>
        <w:t xml:space="preserve"> </w:t>
      </w:r>
      <w:r>
        <w:rPr>
          <w:rFonts w:ascii="FranklinGothic-Book" w:hAnsi="FranklinGothic-Book" w:cs="FranklinGothic-Book"/>
          <w:sz w:val="24"/>
          <w:szCs w:val="24"/>
        </w:rPr>
        <w:t>(TITLE in Blue at the start of the sections)</w:t>
      </w:r>
    </w:p>
    <w:p w:rsidR="00DD38AC" w:rsidRDefault="00DD38AC" w:rsidP="00764D0F">
      <w:pPr>
        <w:autoSpaceDE w:val="0"/>
        <w:autoSpaceDN w:val="0"/>
        <w:adjustRightInd w:val="0"/>
        <w:spacing w:after="0" w:line="480" w:lineRule="auto"/>
        <w:rPr>
          <w:rFonts w:ascii="FranklinGothic-Book" w:hAnsi="FranklinGothic-Book" w:cs="FranklinGothic-Book"/>
          <w:sz w:val="24"/>
          <w:szCs w:val="24"/>
        </w:rPr>
      </w:pPr>
    </w:p>
    <w:p w:rsidR="00DD38AC" w:rsidRPr="00114242" w:rsidRDefault="00B72B3E" w:rsidP="001142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EBF5D" wp14:editId="03E030F9">
                <wp:simplePos x="0" y="0"/>
                <wp:positionH relativeFrom="column">
                  <wp:posOffset>4333875</wp:posOffset>
                </wp:positionH>
                <wp:positionV relativeFrom="paragraph">
                  <wp:posOffset>32386</wp:posOffset>
                </wp:positionV>
                <wp:extent cx="2676525" cy="2095500"/>
                <wp:effectExtent l="152400" t="152400" r="180975" b="1714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2B3E" w:rsidRDefault="00B72B3E">
                            <w:r>
                              <w:t xml:space="preserve">Supporting Details are the pieces of information in the reading that support your understanding of the topic. They may include but are not limited to: </w:t>
                            </w:r>
                          </w:p>
                          <w:p w:rsidR="00B72B3E" w:rsidRDefault="00B72B3E" w:rsidP="00B72B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Key terms and definitions</w:t>
                            </w:r>
                          </w:p>
                          <w:p w:rsidR="00B72B3E" w:rsidRDefault="00B72B3E" w:rsidP="00B72B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Key Concepts</w:t>
                            </w:r>
                          </w:p>
                          <w:p w:rsidR="00B72B3E" w:rsidRDefault="00B72B3E" w:rsidP="00B72B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Examples</w:t>
                            </w:r>
                          </w:p>
                          <w:p w:rsidR="00B72B3E" w:rsidRDefault="00B72B3E" w:rsidP="00B72B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Visuals- Diagrams/pictures/graphs</w:t>
                            </w:r>
                          </w:p>
                          <w:p w:rsidR="00B72B3E" w:rsidRDefault="00B72B3E" w:rsidP="00B72B3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Formulas </w:t>
                            </w:r>
                          </w:p>
                          <w:p w:rsidR="00B72B3E" w:rsidRDefault="00B72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BF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1.25pt;margin-top:2.55pt;width:210.75pt;height:1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" fillcolor="white [3201]" strokeweight=".5pt">
                <v:textbox>
                  <w:txbxContent>
                    <w:p w:rsidR="00B72B3E" w:rsidRDefault="00B72B3E">
                      <w:r>
                        <w:t xml:space="preserve">Supporting Details are the pieces of information in the reading that support your understanding of the topic. They may include but are not limited to: </w:t>
                      </w:r>
                    </w:p>
                    <w:p w:rsidR="00B72B3E" w:rsidRDefault="00B72B3E" w:rsidP="00B72B3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Key terms and definitions</w:t>
                      </w:r>
                    </w:p>
                    <w:p w:rsidR="00B72B3E" w:rsidRDefault="00B72B3E" w:rsidP="00B72B3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Key Concepts</w:t>
                      </w:r>
                    </w:p>
                    <w:p w:rsidR="00B72B3E" w:rsidRDefault="00B72B3E" w:rsidP="00B72B3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Examples</w:t>
                      </w:r>
                    </w:p>
                    <w:p w:rsidR="00B72B3E" w:rsidRDefault="00B72B3E" w:rsidP="00B72B3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Visuals- Diagrams/pictures/graphs</w:t>
                      </w:r>
                    </w:p>
                    <w:p w:rsidR="00B72B3E" w:rsidRDefault="00B72B3E" w:rsidP="00B72B3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Formulas </w:t>
                      </w:r>
                    </w:p>
                    <w:p w:rsidR="00B72B3E" w:rsidRDefault="00B72B3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18BC5" wp14:editId="0C7BE5AD">
                <wp:simplePos x="0" y="0"/>
                <wp:positionH relativeFrom="column">
                  <wp:posOffset>2828925</wp:posOffset>
                </wp:positionH>
                <wp:positionV relativeFrom="paragraph">
                  <wp:posOffset>41910</wp:posOffset>
                </wp:positionV>
                <wp:extent cx="1447800" cy="1971675"/>
                <wp:effectExtent l="38100" t="0" r="19050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71675"/>
                        </a:xfrm>
                        <a:prstGeom prst="leftBrace">
                          <a:avLst>
                            <a:gd name="adj1" fmla="val 8333"/>
                            <a:gd name="adj2" fmla="val 442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0173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" o:spid="_x0000_s1026" type="#_x0000_t87" style="position:absolute;margin-left:222.75pt;margin-top:3.3pt;width:114pt;height:15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" adj="1322,9548" strokecolor="#5b9bd5 [3204]" strokeweight=".5pt">
                <v:stroke joinstyle="miter"/>
              </v:shape>
            </w:pict>
          </mc:Fallback>
        </mc:AlternateContent>
      </w:r>
      <w:bookmarkStart w:id="0" w:name="_GoBack"/>
      <w:bookmarkEnd w:id="0"/>
      <w:r w:rsidR="00DD38AC" w:rsidRPr="00114242">
        <w:rPr>
          <w:rFonts w:ascii="FranklinGothic-Book" w:hAnsi="FranklinGothic-Book" w:cs="FranklinGothic-Book"/>
          <w:sz w:val="24"/>
          <w:szCs w:val="24"/>
        </w:rPr>
        <w:t>Main Topic (RED SECTION HEADINGS)</w:t>
      </w:r>
    </w:p>
    <w:p w:rsidR="00DD38AC" w:rsidRDefault="00DD38AC" w:rsidP="00764D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D38AC">
        <w:rPr>
          <w:rFonts w:ascii="FranklinGothic-Book" w:hAnsi="FranklinGothic-Book" w:cs="FranklinGothic-Book"/>
          <w:sz w:val="24"/>
          <w:szCs w:val="24"/>
        </w:rPr>
        <w:t>Sub-topic 1</w:t>
      </w:r>
      <w:r w:rsidR="00764D0F">
        <w:rPr>
          <w:rFonts w:ascii="FranklinGothic-Book" w:hAnsi="FranklinGothic-Book" w:cs="FranklinGothic-Book"/>
          <w:sz w:val="24"/>
          <w:szCs w:val="24"/>
        </w:rPr>
        <w:t xml:space="preserve"> (BLUE SUB-</w:t>
      </w:r>
      <w:r>
        <w:rPr>
          <w:rFonts w:ascii="FranklinGothic-Book" w:hAnsi="FranklinGothic-Book" w:cs="FranklinGothic-Book"/>
          <w:sz w:val="24"/>
          <w:szCs w:val="24"/>
        </w:rPr>
        <w:t>HEADINGS)</w:t>
      </w:r>
    </w:p>
    <w:p w:rsidR="00DD38AC" w:rsidRDefault="00DD38AC" w:rsidP="00764D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D38AC">
        <w:rPr>
          <w:rFonts w:ascii="FranklinGothic-Book" w:hAnsi="FranklinGothic-Book" w:cs="FranklinGothic-Book"/>
          <w:sz w:val="24"/>
          <w:szCs w:val="24"/>
        </w:rPr>
        <w:t>Supporting Detail 1</w:t>
      </w:r>
    </w:p>
    <w:p w:rsidR="00DD38AC" w:rsidRPr="00764D0F" w:rsidRDefault="00DD38AC" w:rsidP="00764D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D38AC">
        <w:rPr>
          <w:rFonts w:ascii="FranklinGothic-Book" w:hAnsi="FranklinGothic-Book" w:cs="FranklinGothic-Book"/>
          <w:sz w:val="24"/>
          <w:szCs w:val="24"/>
        </w:rPr>
        <w:t>Supporting Detail 2</w:t>
      </w:r>
    </w:p>
    <w:p w:rsidR="00DD38AC" w:rsidRDefault="00DD38AC" w:rsidP="00764D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D38AC">
        <w:rPr>
          <w:rFonts w:ascii="FranklinGothic-Book" w:hAnsi="FranklinGothic-Book" w:cs="FranklinGothic-Book"/>
          <w:sz w:val="24"/>
          <w:szCs w:val="24"/>
        </w:rPr>
        <w:t>Sub-topic 2</w:t>
      </w:r>
      <w:r w:rsidR="00764D0F">
        <w:rPr>
          <w:rFonts w:ascii="FranklinGothic-Book" w:hAnsi="FranklinGothic-Book" w:cs="FranklinGothic-Book"/>
          <w:sz w:val="24"/>
          <w:szCs w:val="24"/>
        </w:rPr>
        <w:t xml:space="preserve"> (BLUE SUB-HEADINGS)</w:t>
      </w:r>
    </w:p>
    <w:p w:rsidR="00DD38AC" w:rsidRDefault="00DD38AC" w:rsidP="00764D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D38AC">
        <w:rPr>
          <w:rFonts w:ascii="FranklinGothic-Book" w:hAnsi="FranklinGothic-Book" w:cs="FranklinGothic-Book"/>
          <w:sz w:val="24"/>
          <w:szCs w:val="24"/>
        </w:rPr>
        <w:t>Supporting Detail 1</w:t>
      </w:r>
    </w:p>
    <w:p w:rsidR="00764D0F" w:rsidRPr="00DD38AC" w:rsidRDefault="00764D0F" w:rsidP="00764D0F">
      <w:pPr>
        <w:pStyle w:val="ListParagraph"/>
        <w:autoSpaceDE w:val="0"/>
        <w:autoSpaceDN w:val="0"/>
        <w:adjustRightInd w:val="0"/>
        <w:spacing w:line="480" w:lineRule="auto"/>
        <w:ind w:left="2160"/>
        <w:rPr>
          <w:rFonts w:ascii="FranklinGothic-Book" w:hAnsi="FranklinGothic-Book" w:cs="FranklinGothic-Book"/>
          <w:sz w:val="24"/>
          <w:szCs w:val="24"/>
        </w:rPr>
      </w:pPr>
    </w:p>
    <w:p w:rsidR="00DC07BB" w:rsidRPr="00764D0F" w:rsidRDefault="00DD38AC" w:rsidP="00764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D38AC">
        <w:rPr>
          <w:rFonts w:ascii="FranklinGothic-Book" w:hAnsi="FranklinGothic-Book" w:cs="FranklinGothic-Book"/>
          <w:sz w:val="24"/>
          <w:szCs w:val="24"/>
        </w:rPr>
        <w:t>Main Topic</w:t>
      </w:r>
      <w:r w:rsidR="00764D0F">
        <w:rPr>
          <w:rFonts w:ascii="FranklinGothic-Book" w:hAnsi="FranklinGothic-Book" w:cs="FranklinGothic-Book"/>
          <w:sz w:val="24"/>
          <w:szCs w:val="24"/>
        </w:rPr>
        <w:t xml:space="preserve"> (RED SECTION HEADINGS)</w:t>
      </w:r>
    </w:p>
    <w:p w:rsidR="00DC07BB" w:rsidRDefault="00DD38AC" w:rsidP="00764D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C07BB">
        <w:rPr>
          <w:rFonts w:ascii="FranklinGothic-Book" w:hAnsi="FranklinGothic-Book" w:cs="FranklinGothic-Book"/>
          <w:sz w:val="24"/>
          <w:szCs w:val="24"/>
        </w:rPr>
        <w:t>Sub-topic 1</w:t>
      </w:r>
      <w:r w:rsidR="00764D0F">
        <w:rPr>
          <w:rFonts w:ascii="FranklinGothic-Book" w:hAnsi="FranklinGothic-Book" w:cs="FranklinGothic-Book"/>
          <w:sz w:val="24"/>
          <w:szCs w:val="24"/>
        </w:rPr>
        <w:t xml:space="preserve"> (BLUE SUB-HEADINGS)</w:t>
      </w:r>
    </w:p>
    <w:p w:rsidR="00DC07BB" w:rsidRDefault="00DD38AC" w:rsidP="00764D0F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C07BB">
        <w:rPr>
          <w:rFonts w:ascii="FranklinGothic-Book" w:hAnsi="FranklinGothic-Book" w:cs="FranklinGothic-Book"/>
          <w:sz w:val="24"/>
          <w:szCs w:val="24"/>
        </w:rPr>
        <w:t>Supporting Detail 1</w:t>
      </w:r>
    </w:p>
    <w:p w:rsidR="00DC07BB" w:rsidRDefault="00DD38AC" w:rsidP="00764D0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C07BB">
        <w:rPr>
          <w:rFonts w:ascii="FranklinGothic-Book" w:hAnsi="FranklinGothic-Book" w:cs="FranklinGothic-Book"/>
          <w:sz w:val="24"/>
          <w:szCs w:val="24"/>
        </w:rPr>
        <w:t>Supporting Detail a</w:t>
      </w:r>
    </w:p>
    <w:p w:rsidR="00DC07BB" w:rsidRDefault="00DD38AC" w:rsidP="00764D0F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DC07BB">
        <w:rPr>
          <w:rFonts w:ascii="FranklinGothic-Book" w:hAnsi="FranklinGothic-Book" w:cs="FranklinGothic-Book"/>
          <w:sz w:val="24"/>
          <w:szCs w:val="24"/>
        </w:rPr>
        <w:t>Supporting Detail b</w:t>
      </w:r>
    </w:p>
    <w:p w:rsidR="00764D0F" w:rsidRDefault="00DD38AC" w:rsidP="00AE1B35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764D0F">
        <w:rPr>
          <w:rFonts w:ascii="FranklinGothic-Book" w:hAnsi="FranklinGothic-Book" w:cs="FranklinGothic-Book"/>
          <w:sz w:val="24"/>
          <w:szCs w:val="24"/>
        </w:rPr>
        <w:t>Supporting Detail 2</w:t>
      </w:r>
    </w:p>
    <w:p w:rsidR="00764D0F" w:rsidRDefault="00DD38AC" w:rsidP="00764D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764D0F">
        <w:rPr>
          <w:rFonts w:ascii="FranklinGothic-Book" w:hAnsi="FranklinGothic-Book" w:cs="FranklinGothic-Book"/>
          <w:sz w:val="24"/>
          <w:szCs w:val="24"/>
        </w:rPr>
        <w:t>Sub-topic 2</w:t>
      </w:r>
      <w:r w:rsidR="00764D0F">
        <w:rPr>
          <w:rFonts w:ascii="FranklinGothic-Book" w:hAnsi="FranklinGothic-Book" w:cs="FranklinGothic-Book"/>
          <w:sz w:val="24"/>
          <w:szCs w:val="24"/>
        </w:rPr>
        <w:t xml:space="preserve"> (BLUE SUB-HEADINGS)</w:t>
      </w:r>
    </w:p>
    <w:p w:rsidR="00081B2B" w:rsidRDefault="00DD38AC" w:rsidP="00764D0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 w:rsidRPr="00764D0F">
        <w:rPr>
          <w:rFonts w:ascii="FranklinGothic-Book" w:hAnsi="FranklinGothic-Book" w:cs="FranklinGothic-Book"/>
          <w:sz w:val="24"/>
          <w:szCs w:val="24"/>
        </w:rPr>
        <w:t>Sub-topic 3</w:t>
      </w:r>
      <w:r w:rsidR="00764D0F">
        <w:rPr>
          <w:rFonts w:ascii="FranklinGothic-Book" w:hAnsi="FranklinGothic-Book" w:cs="FranklinGothic-Book"/>
          <w:sz w:val="24"/>
          <w:szCs w:val="24"/>
        </w:rPr>
        <w:t xml:space="preserve"> (BLUE SUB-HEADINGS)</w:t>
      </w:r>
    </w:p>
    <w:p w:rsidR="00B72B3E" w:rsidRDefault="00B72B3E" w:rsidP="00B72B3E">
      <w:pPr>
        <w:pStyle w:val="ListParagraph"/>
        <w:autoSpaceDE w:val="0"/>
        <w:autoSpaceDN w:val="0"/>
        <w:adjustRightInd w:val="0"/>
        <w:spacing w:line="480" w:lineRule="auto"/>
        <w:ind w:left="1440"/>
        <w:rPr>
          <w:rFonts w:ascii="FranklinGothic-Book" w:hAnsi="FranklinGothic-Book" w:cs="FranklinGothic-Book"/>
          <w:sz w:val="24"/>
          <w:szCs w:val="24"/>
        </w:rPr>
      </w:pPr>
    </w:p>
    <w:p w:rsidR="00B72B3E" w:rsidRPr="00B72B3E" w:rsidRDefault="00B72B3E" w:rsidP="00B72B3E">
      <w:pPr>
        <w:autoSpaceDE w:val="0"/>
        <w:autoSpaceDN w:val="0"/>
        <w:adjustRightInd w:val="0"/>
        <w:spacing w:line="48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This f</w:t>
      </w:r>
      <w:r w:rsidRPr="00B72B3E">
        <w:rPr>
          <w:rFonts w:ascii="FranklinGothic-Book" w:hAnsi="FranklinGothic-Book" w:cs="FranklinGothic-Book"/>
          <w:sz w:val="24"/>
          <w:szCs w:val="24"/>
        </w:rPr>
        <w:t xml:space="preserve">ormat continues through the end of the section and may include more than 2 main topics. </w:t>
      </w:r>
    </w:p>
    <w:sectPr w:rsidR="00B72B3E" w:rsidRPr="00B72B3E" w:rsidSect="00B72B3E">
      <w:pgSz w:w="12240" w:h="15840"/>
      <w:pgMar w:top="810" w:right="9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7DF9"/>
    <w:multiLevelType w:val="hybridMultilevel"/>
    <w:tmpl w:val="F7621102"/>
    <w:lvl w:ilvl="0" w:tplc="B7BAFF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D1395"/>
    <w:multiLevelType w:val="hybridMultilevel"/>
    <w:tmpl w:val="C17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44CC"/>
    <w:multiLevelType w:val="hybridMultilevel"/>
    <w:tmpl w:val="65D873B0"/>
    <w:lvl w:ilvl="0" w:tplc="B11ADF2C">
      <w:start w:val="1"/>
      <w:numFmt w:val="decimal"/>
      <w:lvlText w:val="%1."/>
      <w:lvlJc w:val="left"/>
      <w:pPr>
        <w:ind w:left="1080" w:hanging="720"/>
      </w:pPr>
      <w:rPr>
        <w:rFonts w:ascii="FranklinGothic-Book" w:eastAsiaTheme="minorHAnsi" w:hAnsi="FranklinGothic-Book" w:cs="FranklinGothic-Book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C"/>
    <w:rsid w:val="00005008"/>
    <w:rsid w:val="00005B16"/>
    <w:rsid w:val="00026442"/>
    <w:rsid w:val="000612EA"/>
    <w:rsid w:val="00075DDE"/>
    <w:rsid w:val="00081B2B"/>
    <w:rsid w:val="000875C8"/>
    <w:rsid w:val="000953CB"/>
    <w:rsid w:val="00097ABB"/>
    <w:rsid w:val="000B2EBD"/>
    <w:rsid w:val="000C5C99"/>
    <w:rsid w:val="00100755"/>
    <w:rsid w:val="00101A50"/>
    <w:rsid w:val="00114242"/>
    <w:rsid w:val="00123F96"/>
    <w:rsid w:val="001327CC"/>
    <w:rsid w:val="001678F5"/>
    <w:rsid w:val="00167D8E"/>
    <w:rsid w:val="00170297"/>
    <w:rsid w:val="00171447"/>
    <w:rsid w:val="00176169"/>
    <w:rsid w:val="00191CCA"/>
    <w:rsid w:val="001C35B0"/>
    <w:rsid w:val="00222E91"/>
    <w:rsid w:val="00236E95"/>
    <w:rsid w:val="0025038C"/>
    <w:rsid w:val="002559E3"/>
    <w:rsid w:val="00280D5D"/>
    <w:rsid w:val="002812DC"/>
    <w:rsid w:val="00287DA0"/>
    <w:rsid w:val="0029311A"/>
    <w:rsid w:val="00293F97"/>
    <w:rsid w:val="002A122F"/>
    <w:rsid w:val="002C23ED"/>
    <w:rsid w:val="002D5F70"/>
    <w:rsid w:val="002E073F"/>
    <w:rsid w:val="002E65F5"/>
    <w:rsid w:val="0030303C"/>
    <w:rsid w:val="0031170D"/>
    <w:rsid w:val="0032189A"/>
    <w:rsid w:val="00331C1A"/>
    <w:rsid w:val="00352F09"/>
    <w:rsid w:val="00365BD4"/>
    <w:rsid w:val="0037298C"/>
    <w:rsid w:val="003758E0"/>
    <w:rsid w:val="003A4675"/>
    <w:rsid w:val="003A65BB"/>
    <w:rsid w:val="003D4255"/>
    <w:rsid w:val="003F430A"/>
    <w:rsid w:val="00404B9E"/>
    <w:rsid w:val="004067B1"/>
    <w:rsid w:val="004110F1"/>
    <w:rsid w:val="00434309"/>
    <w:rsid w:val="00444D03"/>
    <w:rsid w:val="00456831"/>
    <w:rsid w:val="00465A4A"/>
    <w:rsid w:val="00471077"/>
    <w:rsid w:val="00477A3C"/>
    <w:rsid w:val="00487FAF"/>
    <w:rsid w:val="0049548A"/>
    <w:rsid w:val="004D1EE4"/>
    <w:rsid w:val="004F3F5C"/>
    <w:rsid w:val="00501F89"/>
    <w:rsid w:val="005065D0"/>
    <w:rsid w:val="00507668"/>
    <w:rsid w:val="00547FC7"/>
    <w:rsid w:val="00597D2A"/>
    <w:rsid w:val="00597EE0"/>
    <w:rsid w:val="005D671E"/>
    <w:rsid w:val="005E037C"/>
    <w:rsid w:val="005E47D8"/>
    <w:rsid w:val="005E5D46"/>
    <w:rsid w:val="00601EF1"/>
    <w:rsid w:val="00603129"/>
    <w:rsid w:val="00623E4A"/>
    <w:rsid w:val="00644393"/>
    <w:rsid w:val="00644631"/>
    <w:rsid w:val="0065089E"/>
    <w:rsid w:val="00655670"/>
    <w:rsid w:val="0066549A"/>
    <w:rsid w:val="0069267C"/>
    <w:rsid w:val="006B588C"/>
    <w:rsid w:val="006B5BF8"/>
    <w:rsid w:val="006C4AEC"/>
    <w:rsid w:val="006C5752"/>
    <w:rsid w:val="006E1596"/>
    <w:rsid w:val="006E7326"/>
    <w:rsid w:val="00720A00"/>
    <w:rsid w:val="00724EF9"/>
    <w:rsid w:val="00727FA9"/>
    <w:rsid w:val="00735CC8"/>
    <w:rsid w:val="00741374"/>
    <w:rsid w:val="00754F4D"/>
    <w:rsid w:val="00757983"/>
    <w:rsid w:val="00764D0F"/>
    <w:rsid w:val="00775D50"/>
    <w:rsid w:val="00776BDC"/>
    <w:rsid w:val="00777033"/>
    <w:rsid w:val="00787067"/>
    <w:rsid w:val="00787A47"/>
    <w:rsid w:val="00792601"/>
    <w:rsid w:val="007B4612"/>
    <w:rsid w:val="007E08DA"/>
    <w:rsid w:val="007E7BA3"/>
    <w:rsid w:val="00804DBD"/>
    <w:rsid w:val="008200F6"/>
    <w:rsid w:val="0085233D"/>
    <w:rsid w:val="008601CC"/>
    <w:rsid w:val="00871C16"/>
    <w:rsid w:val="00897703"/>
    <w:rsid w:val="008A5769"/>
    <w:rsid w:val="008D7B61"/>
    <w:rsid w:val="008E5327"/>
    <w:rsid w:val="008E7BBA"/>
    <w:rsid w:val="009168D0"/>
    <w:rsid w:val="00923070"/>
    <w:rsid w:val="00960921"/>
    <w:rsid w:val="0098681B"/>
    <w:rsid w:val="009B591C"/>
    <w:rsid w:val="009B775A"/>
    <w:rsid w:val="009D4BFA"/>
    <w:rsid w:val="009D4D30"/>
    <w:rsid w:val="00A06C1F"/>
    <w:rsid w:val="00A331B1"/>
    <w:rsid w:val="00A420B5"/>
    <w:rsid w:val="00A47BC0"/>
    <w:rsid w:val="00A92EED"/>
    <w:rsid w:val="00AC3088"/>
    <w:rsid w:val="00AD088D"/>
    <w:rsid w:val="00B07957"/>
    <w:rsid w:val="00B10EFB"/>
    <w:rsid w:val="00B44262"/>
    <w:rsid w:val="00B72B3E"/>
    <w:rsid w:val="00B772D5"/>
    <w:rsid w:val="00B86814"/>
    <w:rsid w:val="00BA6767"/>
    <w:rsid w:val="00BC5FC0"/>
    <w:rsid w:val="00BE1DCD"/>
    <w:rsid w:val="00BF38DC"/>
    <w:rsid w:val="00C026A0"/>
    <w:rsid w:val="00C144D9"/>
    <w:rsid w:val="00C150E1"/>
    <w:rsid w:val="00C17315"/>
    <w:rsid w:val="00C334B4"/>
    <w:rsid w:val="00C33ACE"/>
    <w:rsid w:val="00C53F2D"/>
    <w:rsid w:val="00C628BE"/>
    <w:rsid w:val="00C64BB2"/>
    <w:rsid w:val="00C85540"/>
    <w:rsid w:val="00C86156"/>
    <w:rsid w:val="00CC7A46"/>
    <w:rsid w:val="00CD5D01"/>
    <w:rsid w:val="00CF2C14"/>
    <w:rsid w:val="00CF639F"/>
    <w:rsid w:val="00D101AB"/>
    <w:rsid w:val="00D11081"/>
    <w:rsid w:val="00D270D8"/>
    <w:rsid w:val="00D40284"/>
    <w:rsid w:val="00D523EF"/>
    <w:rsid w:val="00D54E6C"/>
    <w:rsid w:val="00D7462A"/>
    <w:rsid w:val="00D865AC"/>
    <w:rsid w:val="00D9560A"/>
    <w:rsid w:val="00DC07BB"/>
    <w:rsid w:val="00DD38AC"/>
    <w:rsid w:val="00DD3C7A"/>
    <w:rsid w:val="00DD6FB4"/>
    <w:rsid w:val="00DE78E0"/>
    <w:rsid w:val="00E06690"/>
    <w:rsid w:val="00E12775"/>
    <w:rsid w:val="00E23CBE"/>
    <w:rsid w:val="00E35CD0"/>
    <w:rsid w:val="00E367C5"/>
    <w:rsid w:val="00E44028"/>
    <w:rsid w:val="00E86E9A"/>
    <w:rsid w:val="00EA1642"/>
    <w:rsid w:val="00EA49F7"/>
    <w:rsid w:val="00EC00F6"/>
    <w:rsid w:val="00EC0135"/>
    <w:rsid w:val="00EF1186"/>
    <w:rsid w:val="00F0448E"/>
    <w:rsid w:val="00F1025C"/>
    <w:rsid w:val="00F23E83"/>
    <w:rsid w:val="00F32788"/>
    <w:rsid w:val="00F44D60"/>
    <w:rsid w:val="00F62543"/>
    <w:rsid w:val="00F70CE1"/>
    <w:rsid w:val="00F81034"/>
    <w:rsid w:val="00F92DD2"/>
    <w:rsid w:val="00F946A0"/>
    <w:rsid w:val="00F9603F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41E10-2D98-4F54-9EAA-482A5756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Catherine</dc:creator>
  <cp:keywords/>
  <dc:description/>
  <cp:lastModifiedBy>Harris, Catherine</cp:lastModifiedBy>
  <cp:revision>5</cp:revision>
  <dcterms:created xsi:type="dcterms:W3CDTF">2014-11-19T17:44:00Z</dcterms:created>
  <dcterms:modified xsi:type="dcterms:W3CDTF">2015-11-09T19:27:00Z</dcterms:modified>
</cp:coreProperties>
</file>